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680C1F" w:rsidTr="00680C1F">
        <w:trPr>
          <w:trHeight w:val="2160"/>
        </w:trPr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 w:rsidRPr="00333615">
              <w:rPr>
                <w:rFonts w:ascii="Cambria Math" w:hAnsi="Cambria Math"/>
                <w:sz w:val="130"/>
                <w:szCs w:val="130"/>
              </w:rPr>
              <w:t>0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pacing w:val="-20"/>
                <w:sz w:val="130"/>
                <w:szCs w:val="130"/>
              </w:rPr>
            </w:pPr>
            <w:r>
              <w:rPr>
                <w:rFonts w:ascii="Cambria Math" w:hAnsi="Cambria Math"/>
                <w:spacing w:val="-20"/>
                <w:sz w:val="130"/>
                <w:szCs w:val="130"/>
              </w:rPr>
              <w:t>30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45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</w:tr>
      <w:tr w:rsidR="00680C1F" w:rsidTr="00680C1F">
        <w:trPr>
          <w:trHeight w:val="2160"/>
        </w:trPr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60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90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120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</w:tr>
      <w:tr w:rsidR="00680C1F" w:rsidTr="00680C1F">
        <w:trPr>
          <w:trHeight w:val="2160"/>
        </w:trPr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135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150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180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</w:tr>
      <w:tr w:rsidR="00680C1F" w:rsidTr="00680C1F">
        <w:trPr>
          <w:trHeight w:val="2160"/>
        </w:trPr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210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225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240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  <w:bookmarkStart w:id="0" w:name="_GoBack"/>
        <w:bookmarkEnd w:id="0"/>
      </w:tr>
      <w:tr w:rsidR="00680C1F" w:rsidTr="00680C1F">
        <w:trPr>
          <w:trHeight w:val="2160"/>
        </w:trPr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270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300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315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</w:tr>
      <w:tr w:rsidR="00680C1F" w:rsidTr="00680C1F">
        <w:trPr>
          <w:trHeight w:val="2160"/>
        </w:trPr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330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  <w:tc>
          <w:tcPr>
            <w:tcW w:w="2880" w:type="dxa"/>
            <w:vAlign w:val="center"/>
          </w:tcPr>
          <w:p w:rsidR="00680C1F" w:rsidRPr="00333615" w:rsidRDefault="00333615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  <w:r>
              <w:rPr>
                <w:rFonts w:ascii="Cambria Math" w:hAnsi="Cambria Math"/>
                <w:sz w:val="130"/>
                <w:szCs w:val="130"/>
              </w:rPr>
              <w:t>360</w:t>
            </w:r>
            <w:r w:rsidRPr="00333615">
              <w:rPr>
                <w:rFonts w:ascii="Cambria Math" w:hAnsi="Cambria Math"/>
                <w:sz w:val="130"/>
                <w:szCs w:val="130"/>
                <w:vertAlign w:val="superscript"/>
              </w:rPr>
              <w:t>°</w:t>
            </w:r>
          </w:p>
        </w:tc>
        <w:tc>
          <w:tcPr>
            <w:tcW w:w="2880" w:type="dxa"/>
            <w:vAlign w:val="center"/>
          </w:tcPr>
          <w:p w:rsidR="00680C1F" w:rsidRPr="00333615" w:rsidRDefault="00680C1F" w:rsidP="00680C1F">
            <w:pPr>
              <w:jc w:val="center"/>
              <w:rPr>
                <w:rFonts w:ascii="Cambria Math" w:hAnsi="Cambria Math"/>
                <w:sz w:val="130"/>
                <w:szCs w:val="130"/>
              </w:rPr>
            </w:pPr>
          </w:p>
        </w:tc>
      </w:tr>
    </w:tbl>
    <w:p w:rsidR="00913070" w:rsidRDefault="00913070"/>
    <w:sectPr w:rsidR="00913070" w:rsidSect="00680C1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C1F"/>
    <w:rsid w:val="00333615"/>
    <w:rsid w:val="00680C1F"/>
    <w:rsid w:val="0091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7219B7D-2AC9-40EF-81CD-AF18863BF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0C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9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1063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Coweta Public Schools</Company>
  <LinksUpToDate>false</LinksUpToDate>
  <CharactersWithSpaces>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Carter</dc:creator>
  <cp:keywords/>
  <dc:description/>
  <cp:lastModifiedBy>Sarah Carter</cp:lastModifiedBy>
  <cp:revision>1</cp:revision>
  <dcterms:created xsi:type="dcterms:W3CDTF">2021-05-26T19:56:00Z</dcterms:created>
  <dcterms:modified xsi:type="dcterms:W3CDTF">2021-05-27T13:59:00Z</dcterms:modified>
</cp:coreProperties>
</file>